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83" w:rsidRDefault="00596C83" w:rsidP="00596C83">
      <w:pPr>
        <w:rPr>
          <w:b/>
          <w:szCs w:val="24"/>
        </w:rPr>
      </w:pPr>
    </w:p>
    <w:p w:rsidR="00805AD2" w:rsidRPr="00B94081" w:rsidRDefault="001B49A8" w:rsidP="001B49A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Travel </w:t>
      </w:r>
      <w:r w:rsidR="00596C83" w:rsidRPr="00B94081">
        <w:rPr>
          <w:b/>
          <w:sz w:val="32"/>
          <w:szCs w:val="32"/>
          <w:u w:val="single"/>
        </w:rPr>
        <w:t>Reimbursement Form Instructions</w:t>
      </w:r>
    </w:p>
    <w:p w:rsidR="00442D23" w:rsidRPr="00F516C3" w:rsidRDefault="00442D23" w:rsidP="00442D23">
      <w:pPr>
        <w:jc w:val="center"/>
        <w:rPr>
          <w:sz w:val="40"/>
          <w:szCs w:val="36"/>
        </w:rPr>
      </w:pPr>
    </w:p>
    <w:p w:rsidR="004B7511" w:rsidRPr="001B49A8" w:rsidRDefault="002E4441" w:rsidP="004B7511">
      <w:pPr>
        <w:rPr>
          <w:b/>
          <w:szCs w:val="24"/>
        </w:rPr>
      </w:pPr>
      <w:r w:rsidRPr="001B49A8">
        <w:rPr>
          <w:szCs w:val="24"/>
        </w:rPr>
        <w:t>All Alumni requesting</w:t>
      </w:r>
      <w:r w:rsidR="00442D23" w:rsidRPr="001B49A8">
        <w:rPr>
          <w:szCs w:val="24"/>
        </w:rPr>
        <w:t xml:space="preserve"> reimbursement for travel and/or </w:t>
      </w:r>
      <w:r w:rsidR="00596C83" w:rsidRPr="001B49A8">
        <w:rPr>
          <w:szCs w:val="24"/>
        </w:rPr>
        <w:t xml:space="preserve">personal </w:t>
      </w:r>
      <w:r w:rsidR="00442D23" w:rsidRPr="001B49A8">
        <w:rPr>
          <w:szCs w:val="24"/>
        </w:rPr>
        <w:t>care</w:t>
      </w:r>
      <w:r w:rsidR="00596C83" w:rsidRPr="001B49A8">
        <w:rPr>
          <w:szCs w:val="24"/>
        </w:rPr>
        <w:t xml:space="preserve"> attendant services</w:t>
      </w:r>
      <w:r w:rsidR="00442D23" w:rsidRPr="001B49A8">
        <w:rPr>
          <w:szCs w:val="24"/>
        </w:rPr>
        <w:t xml:space="preserve"> must complete </w:t>
      </w:r>
      <w:r w:rsidR="00F516C3" w:rsidRPr="001B49A8">
        <w:rPr>
          <w:szCs w:val="24"/>
        </w:rPr>
        <w:t xml:space="preserve">a W9 as per mandated by the Commonwealth of Virginia. </w:t>
      </w:r>
      <w:r w:rsidR="00FC12A3" w:rsidRPr="001B49A8">
        <w:rPr>
          <w:szCs w:val="24"/>
        </w:rPr>
        <w:t xml:space="preserve">Alumni </w:t>
      </w:r>
      <w:r w:rsidR="00B94081" w:rsidRPr="001B49A8">
        <w:rPr>
          <w:szCs w:val="24"/>
        </w:rPr>
        <w:t xml:space="preserve">who complete a W9 </w:t>
      </w:r>
      <w:r w:rsidR="00FC12A3" w:rsidRPr="001B49A8">
        <w:rPr>
          <w:szCs w:val="24"/>
        </w:rPr>
        <w:t>will be issued a Vendor ID # for</w:t>
      </w:r>
      <w:r w:rsidR="00B94081" w:rsidRPr="001B49A8">
        <w:rPr>
          <w:szCs w:val="24"/>
        </w:rPr>
        <w:t xml:space="preserve"> fiscal transparency and check disbursement purposes only.</w:t>
      </w:r>
      <w:r w:rsidR="00FC12A3" w:rsidRPr="001B49A8">
        <w:rPr>
          <w:szCs w:val="24"/>
        </w:rPr>
        <w:t xml:space="preserve"> </w:t>
      </w:r>
    </w:p>
    <w:p w:rsidR="00F516C3" w:rsidRDefault="00F516C3" w:rsidP="004B7511">
      <w:pPr>
        <w:rPr>
          <w:sz w:val="28"/>
          <w:szCs w:val="28"/>
        </w:rPr>
      </w:pPr>
    </w:p>
    <w:p w:rsidR="00F516C3" w:rsidRPr="001B49A8" w:rsidRDefault="00F516C3" w:rsidP="004B7511">
      <w:pPr>
        <w:rPr>
          <w:b/>
          <w:szCs w:val="24"/>
        </w:rPr>
      </w:pPr>
      <w:r w:rsidRPr="001B49A8">
        <w:rPr>
          <w:b/>
          <w:szCs w:val="24"/>
        </w:rPr>
        <w:t xml:space="preserve">Form I: </w:t>
      </w:r>
      <w:r w:rsidR="00442D23" w:rsidRPr="001B49A8">
        <w:rPr>
          <w:b/>
          <w:szCs w:val="24"/>
        </w:rPr>
        <w:t xml:space="preserve">Form W-9: Request for Taxpayer Identification </w:t>
      </w:r>
      <w:r w:rsidRPr="001B49A8">
        <w:rPr>
          <w:b/>
          <w:szCs w:val="24"/>
        </w:rPr>
        <w:t xml:space="preserve">Number &amp; </w:t>
      </w:r>
      <w:r w:rsidR="00442D23" w:rsidRPr="001B49A8">
        <w:rPr>
          <w:b/>
          <w:szCs w:val="24"/>
        </w:rPr>
        <w:t>Certification</w:t>
      </w:r>
      <w:r w:rsidRPr="001B49A8">
        <w:rPr>
          <w:b/>
          <w:szCs w:val="24"/>
        </w:rPr>
        <w:t xml:space="preserve"> </w:t>
      </w:r>
    </w:p>
    <w:p w:rsidR="00442D23" w:rsidRPr="001B49A8" w:rsidRDefault="00F516C3" w:rsidP="004B7511">
      <w:pPr>
        <w:rPr>
          <w:szCs w:val="24"/>
        </w:rPr>
      </w:pPr>
      <w:r w:rsidRPr="001B49A8">
        <w:rPr>
          <w:szCs w:val="24"/>
        </w:rPr>
        <w:t>(W9 F</w:t>
      </w:r>
      <w:r w:rsidR="00E53B14" w:rsidRPr="001B49A8">
        <w:rPr>
          <w:szCs w:val="24"/>
        </w:rPr>
        <w:t xml:space="preserve">orm MUST BE completed by Alumni </w:t>
      </w:r>
      <w:r w:rsidR="0030225D" w:rsidRPr="001B49A8">
        <w:rPr>
          <w:szCs w:val="24"/>
        </w:rPr>
        <w:t>pa</w:t>
      </w:r>
      <w:r w:rsidRPr="001B49A8">
        <w:rPr>
          <w:szCs w:val="24"/>
        </w:rPr>
        <w:t>rticipants or providers requesting reimbursement)</w:t>
      </w:r>
    </w:p>
    <w:p w:rsidR="001B49A8" w:rsidRPr="001B49A8" w:rsidRDefault="001B49A8" w:rsidP="004B7511">
      <w:pPr>
        <w:tabs>
          <w:tab w:val="left" w:pos="0"/>
        </w:tabs>
        <w:rPr>
          <w:szCs w:val="24"/>
        </w:rPr>
      </w:pPr>
    </w:p>
    <w:p w:rsidR="00CC262B" w:rsidRPr="001B49A8" w:rsidRDefault="00CC262B" w:rsidP="004B7511">
      <w:pPr>
        <w:tabs>
          <w:tab w:val="left" w:pos="0"/>
        </w:tabs>
        <w:rPr>
          <w:b/>
          <w:szCs w:val="24"/>
        </w:rPr>
      </w:pPr>
      <w:r w:rsidRPr="001B49A8">
        <w:rPr>
          <w:szCs w:val="24"/>
        </w:rPr>
        <w:t xml:space="preserve">Section 1- </w:t>
      </w:r>
      <w:r w:rsidRPr="001B49A8">
        <w:rPr>
          <w:b/>
          <w:szCs w:val="24"/>
        </w:rPr>
        <w:t>Taxpayer Identification</w:t>
      </w:r>
    </w:p>
    <w:p w:rsidR="00B40559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Social Security Number</w:t>
      </w:r>
    </w:p>
    <w:p w:rsidR="00B40559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Legal Name</w:t>
      </w:r>
    </w:p>
    <w:p w:rsidR="00B40559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Entity Type</w:t>
      </w:r>
    </w:p>
    <w:p w:rsidR="00B40559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Entity Classification</w:t>
      </w:r>
    </w:p>
    <w:p w:rsidR="004B7511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Contact Information</w:t>
      </w:r>
    </w:p>
    <w:p w:rsidR="004B7511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080" w:firstLine="0"/>
        <w:rPr>
          <w:szCs w:val="24"/>
        </w:rPr>
      </w:pPr>
      <w:r w:rsidRPr="001B49A8">
        <w:rPr>
          <w:szCs w:val="24"/>
        </w:rPr>
        <w:t>Legal &amp; Remittance Address (same)</w:t>
      </w:r>
    </w:p>
    <w:p w:rsidR="00CC262B" w:rsidRPr="001B49A8" w:rsidRDefault="00CC262B" w:rsidP="000C72A2">
      <w:pPr>
        <w:pStyle w:val="ListParagraph"/>
        <w:numPr>
          <w:ilvl w:val="0"/>
          <w:numId w:val="1"/>
        </w:numPr>
        <w:tabs>
          <w:tab w:val="left" w:pos="0"/>
        </w:tabs>
        <w:ind w:left="1440"/>
        <w:rPr>
          <w:szCs w:val="24"/>
        </w:rPr>
      </w:pPr>
      <w:r w:rsidRPr="001B49A8">
        <w:rPr>
          <w:szCs w:val="24"/>
        </w:rPr>
        <w:t xml:space="preserve">Name, Email Address, and a phone number where </w:t>
      </w:r>
      <w:r w:rsidR="000C72A2" w:rsidRPr="001B49A8">
        <w:rPr>
          <w:szCs w:val="24"/>
        </w:rPr>
        <w:t xml:space="preserve"> </w:t>
      </w:r>
      <w:r w:rsidRPr="001B49A8">
        <w:rPr>
          <w:szCs w:val="24"/>
        </w:rPr>
        <w:t>you can be reached</w:t>
      </w:r>
    </w:p>
    <w:p w:rsidR="00E53B14" w:rsidRPr="001B49A8" w:rsidRDefault="00E53B14" w:rsidP="004B7511">
      <w:pPr>
        <w:tabs>
          <w:tab w:val="left" w:pos="0"/>
        </w:tabs>
        <w:rPr>
          <w:szCs w:val="24"/>
        </w:rPr>
      </w:pPr>
    </w:p>
    <w:p w:rsidR="00CC262B" w:rsidRPr="001B49A8" w:rsidRDefault="00CC262B" w:rsidP="004B7511">
      <w:pPr>
        <w:tabs>
          <w:tab w:val="left" w:pos="0"/>
        </w:tabs>
        <w:rPr>
          <w:b/>
          <w:szCs w:val="24"/>
        </w:rPr>
      </w:pPr>
      <w:r w:rsidRPr="001B49A8">
        <w:rPr>
          <w:szCs w:val="24"/>
        </w:rPr>
        <w:t xml:space="preserve">Section 2- </w:t>
      </w:r>
      <w:r w:rsidRPr="001B49A8">
        <w:rPr>
          <w:b/>
          <w:szCs w:val="24"/>
        </w:rPr>
        <w:t>Certification</w:t>
      </w:r>
    </w:p>
    <w:p w:rsidR="0030225D" w:rsidRPr="001B49A8" w:rsidRDefault="0030225D" w:rsidP="000C72A2">
      <w:pPr>
        <w:pStyle w:val="ListParagraph"/>
        <w:numPr>
          <w:ilvl w:val="0"/>
          <w:numId w:val="5"/>
        </w:numPr>
        <w:tabs>
          <w:tab w:val="left" w:pos="0"/>
          <w:tab w:val="left" w:pos="1440"/>
        </w:tabs>
        <w:ind w:left="2430" w:hanging="1350"/>
        <w:rPr>
          <w:szCs w:val="24"/>
        </w:rPr>
      </w:pPr>
      <w:r w:rsidRPr="001B49A8">
        <w:rPr>
          <w:szCs w:val="24"/>
        </w:rPr>
        <w:t>Print, sign and date</w:t>
      </w:r>
    </w:p>
    <w:p w:rsidR="001B49A8" w:rsidRDefault="001B49A8" w:rsidP="001B49A8">
      <w:pPr>
        <w:tabs>
          <w:tab w:val="left" w:pos="1350"/>
        </w:tabs>
        <w:jc w:val="center"/>
        <w:rPr>
          <w:b/>
          <w:szCs w:val="24"/>
        </w:rPr>
      </w:pPr>
    </w:p>
    <w:p w:rsidR="00FC12A3" w:rsidRPr="001B49A8" w:rsidRDefault="008E6817" w:rsidP="004B7511">
      <w:pPr>
        <w:tabs>
          <w:tab w:val="left" w:pos="1350"/>
        </w:tabs>
        <w:rPr>
          <w:b/>
          <w:szCs w:val="24"/>
        </w:rPr>
      </w:pPr>
      <w:r w:rsidRPr="001B49A8">
        <w:rPr>
          <w:b/>
          <w:szCs w:val="24"/>
        </w:rPr>
        <w:t>Form II</w:t>
      </w:r>
      <w:r w:rsidR="004B7511" w:rsidRPr="001B49A8">
        <w:rPr>
          <w:b/>
          <w:szCs w:val="24"/>
        </w:rPr>
        <w:t xml:space="preserve">: </w:t>
      </w:r>
      <w:r w:rsidR="00240874" w:rsidRPr="001B49A8">
        <w:rPr>
          <w:b/>
          <w:szCs w:val="24"/>
        </w:rPr>
        <w:t>VBPD Travel Expense</w:t>
      </w:r>
      <w:r w:rsidR="00240874" w:rsidRPr="001B49A8">
        <w:rPr>
          <w:szCs w:val="24"/>
        </w:rPr>
        <w:t xml:space="preserve"> </w:t>
      </w:r>
      <w:r w:rsidR="00F516C3" w:rsidRPr="001B49A8">
        <w:rPr>
          <w:b/>
          <w:szCs w:val="24"/>
        </w:rPr>
        <w:t xml:space="preserve">Reimbursement Voucher </w:t>
      </w:r>
      <w:r w:rsidR="00FC12A3" w:rsidRPr="001B49A8">
        <w:rPr>
          <w:b/>
          <w:szCs w:val="24"/>
        </w:rPr>
        <w:t>(TRE Voucher)</w:t>
      </w:r>
    </w:p>
    <w:p w:rsidR="001B49A8" w:rsidRPr="001B49A8" w:rsidRDefault="001B49A8" w:rsidP="001B49A8">
      <w:pPr>
        <w:rPr>
          <w:szCs w:val="24"/>
        </w:rPr>
      </w:pPr>
      <w:r w:rsidRPr="001B49A8">
        <w:rPr>
          <w:szCs w:val="24"/>
        </w:rPr>
        <w:t>(TRE Voucher may be completed by Alumni Participants for each meeting or advocacy event attended &amp; must be completed in blue ink)</w:t>
      </w:r>
    </w:p>
    <w:p w:rsidR="001B49A8" w:rsidRDefault="001B49A8" w:rsidP="001B49A8">
      <w:pPr>
        <w:rPr>
          <w:szCs w:val="24"/>
        </w:rPr>
      </w:pPr>
    </w:p>
    <w:p w:rsidR="001B49A8" w:rsidRPr="001B49A8" w:rsidRDefault="001B49A8" w:rsidP="001B49A8">
      <w:pPr>
        <w:rPr>
          <w:szCs w:val="24"/>
        </w:rPr>
      </w:pPr>
      <w:r w:rsidRPr="001B49A8">
        <w:rPr>
          <w:szCs w:val="24"/>
        </w:rPr>
        <w:t>DO NOT PUT YOUR SOCIAL SECURITY NUMBER ON TRE VOUCHER (a vendor number will be issued to you in connection to your W-9 Form)</w:t>
      </w:r>
    </w:p>
    <w:p w:rsidR="001B49A8" w:rsidRPr="001B49A8" w:rsidRDefault="001B49A8" w:rsidP="001B49A8">
      <w:pPr>
        <w:rPr>
          <w:szCs w:val="24"/>
        </w:rPr>
      </w:pPr>
      <w:r>
        <w:rPr>
          <w:szCs w:val="24"/>
        </w:rPr>
        <w:t xml:space="preserve">• </w:t>
      </w:r>
      <w:r w:rsidRPr="001B49A8">
        <w:rPr>
          <w:szCs w:val="24"/>
        </w:rPr>
        <w:t>Name &amp; Complete Address</w:t>
      </w:r>
    </w:p>
    <w:p w:rsidR="001B49A8" w:rsidRPr="001B49A8" w:rsidRDefault="001B49A8" w:rsidP="001B49A8">
      <w:pPr>
        <w:rPr>
          <w:szCs w:val="24"/>
        </w:rPr>
      </w:pPr>
      <w:r>
        <w:rPr>
          <w:szCs w:val="24"/>
        </w:rPr>
        <w:t xml:space="preserve">• </w:t>
      </w:r>
      <w:r w:rsidRPr="001B49A8">
        <w:rPr>
          <w:szCs w:val="24"/>
        </w:rPr>
        <w:t xml:space="preserve">Signature of Traveler sign and date </w:t>
      </w:r>
    </w:p>
    <w:p w:rsidR="001B49A8" w:rsidRPr="001B49A8" w:rsidRDefault="001B49A8" w:rsidP="001B49A8">
      <w:pPr>
        <w:rPr>
          <w:szCs w:val="24"/>
        </w:rPr>
      </w:pPr>
      <w:r>
        <w:rPr>
          <w:szCs w:val="24"/>
        </w:rPr>
        <w:t xml:space="preserve">• </w:t>
      </w:r>
      <w:r w:rsidRPr="001B49A8">
        <w:rPr>
          <w:szCs w:val="24"/>
        </w:rPr>
        <w:t xml:space="preserve">Initials to certify </w:t>
      </w:r>
      <w:r>
        <w:rPr>
          <w:szCs w:val="24"/>
        </w:rPr>
        <w:t>information is correct</w:t>
      </w:r>
    </w:p>
    <w:p w:rsidR="001B49A8" w:rsidRDefault="001B49A8" w:rsidP="001B49A8">
      <w:pPr>
        <w:jc w:val="center"/>
        <w:rPr>
          <w:b/>
          <w:sz w:val="28"/>
          <w:szCs w:val="28"/>
        </w:rPr>
      </w:pPr>
    </w:p>
    <w:p w:rsidR="00F516C3" w:rsidRPr="001B49A8" w:rsidRDefault="001B49A8" w:rsidP="001B49A8">
      <w:pPr>
        <w:jc w:val="center"/>
        <w:rPr>
          <w:b/>
          <w:sz w:val="28"/>
          <w:szCs w:val="28"/>
        </w:rPr>
      </w:pPr>
      <w:r w:rsidRPr="001B49A8">
        <w:rPr>
          <w:b/>
          <w:sz w:val="28"/>
          <w:szCs w:val="28"/>
        </w:rPr>
        <w:t>Remainder of TRE Voucher will be completed by VBPD Staff.</w:t>
      </w:r>
    </w:p>
    <w:p w:rsidR="00F516C3" w:rsidRDefault="00F516C3" w:rsidP="00906467">
      <w:pPr>
        <w:rPr>
          <w:b/>
          <w:sz w:val="28"/>
          <w:szCs w:val="28"/>
        </w:rPr>
      </w:pPr>
    </w:p>
    <w:p w:rsidR="00F516C3" w:rsidRDefault="00544080" w:rsidP="00D925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078AEE" wp14:editId="30697BD1">
            <wp:extent cx="2390140" cy="1981200"/>
            <wp:effectExtent l="0" t="0" r="0" b="0"/>
            <wp:docPr id="3" name="Picture 3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080" w:rsidRPr="00544080" w:rsidRDefault="00544080" w:rsidP="00544080">
      <w:pPr>
        <w:jc w:val="center"/>
        <w:rPr>
          <w:b/>
          <w:sz w:val="28"/>
          <w:szCs w:val="28"/>
          <w:u w:val="single"/>
        </w:rPr>
      </w:pPr>
    </w:p>
    <w:p w:rsidR="00544080" w:rsidRDefault="00544080" w:rsidP="00D92561">
      <w:pPr>
        <w:jc w:val="center"/>
        <w:rPr>
          <w:b/>
          <w:sz w:val="28"/>
          <w:szCs w:val="28"/>
          <w:u w:val="single"/>
        </w:rPr>
      </w:pPr>
      <w:r w:rsidRPr="00544080">
        <w:rPr>
          <w:b/>
          <w:sz w:val="28"/>
          <w:szCs w:val="28"/>
          <w:u w:val="single"/>
        </w:rPr>
        <w:t xml:space="preserve">Personal Care Attendant </w:t>
      </w:r>
      <w:r w:rsidR="00265452">
        <w:rPr>
          <w:b/>
          <w:sz w:val="28"/>
          <w:szCs w:val="28"/>
          <w:u w:val="single"/>
        </w:rPr>
        <w:t>(PCA)</w:t>
      </w:r>
      <w:r w:rsidR="00405C1F">
        <w:rPr>
          <w:b/>
          <w:sz w:val="28"/>
          <w:szCs w:val="28"/>
          <w:u w:val="single"/>
        </w:rPr>
        <w:t xml:space="preserve"> </w:t>
      </w:r>
      <w:r w:rsidRPr="00544080">
        <w:rPr>
          <w:b/>
          <w:sz w:val="28"/>
          <w:szCs w:val="28"/>
          <w:u w:val="single"/>
        </w:rPr>
        <w:t>Reimbursement Form</w:t>
      </w:r>
      <w:r>
        <w:rPr>
          <w:b/>
          <w:sz w:val="28"/>
          <w:szCs w:val="28"/>
          <w:u w:val="single"/>
        </w:rPr>
        <w:t xml:space="preserve"> Instructions</w:t>
      </w:r>
    </w:p>
    <w:p w:rsidR="00D92561" w:rsidRDefault="00D92561" w:rsidP="00D92561">
      <w:pPr>
        <w:jc w:val="center"/>
        <w:rPr>
          <w:sz w:val="28"/>
          <w:szCs w:val="28"/>
        </w:rPr>
      </w:pPr>
    </w:p>
    <w:p w:rsidR="00544080" w:rsidRPr="00E22B87" w:rsidRDefault="00544080" w:rsidP="00E22B87">
      <w:pPr>
        <w:rPr>
          <w:b/>
          <w:i/>
          <w:szCs w:val="24"/>
          <w:u w:val="single"/>
        </w:rPr>
      </w:pPr>
      <w:r w:rsidRPr="00544080">
        <w:rPr>
          <w:szCs w:val="24"/>
        </w:rPr>
        <w:t xml:space="preserve">All Alumni </w:t>
      </w:r>
      <w:r w:rsidR="00265452">
        <w:rPr>
          <w:szCs w:val="24"/>
        </w:rPr>
        <w:t xml:space="preserve">or PCA’s </w:t>
      </w:r>
      <w:r w:rsidRPr="00544080">
        <w:rPr>
          <w:szCs w:val="24"/>
        </w:rPr>
        <w:t xml:space="preserve">requesting reimbursement for personal care attendant services must complete a W9 as per mandated by the Commonwealth of Virginia. Alumni </w:t>
      </w:r>
      <w:r w:rsidR="00265452">
        <w:rPr>
          <w:szCs w:val="24"/>
        </w:rPr>
        <w:t xml:space="preserve">or PCAs </w:t>
      </w:r>
      <w:r w:rsidRPr="00544080">
        <w:rPr>
          <w:szCs w:val="24"/>
        </w:rPr>
        <w:t>who complete a W9 will be issued a Vendor ID # for fiscal transparency and check disbursement purposes only.</w:t>
      </w:r>
      <w:r>
        <w:rPr>
          <w:szCs w:val="24"/>
        </w:rPr>
        <w:t xml:space="preserve"> </w:t>
      </w:r>
      <w:r w:rsidR="00E22B87" w:rsidRPr="00E22B87">
        <w:rPr>
          <w:b/>
          <w:i/>
          <w:szCs w:val="24"/>
          <w:u w:val="single"/>
        </w:rPr>
        <w:t>VBPD will not reimburse an Alumni Participant’s personal time unrelated to Alumni Chapter Meetings or Advocacy.</w:t>
      </w:r>
    </w:p>
    <w:p w:rsidR="00544080" w:rsidRPr="00E22B87" w:rsidRDefault="00544080" w:rsidP="00544080">
      <w:pPr>
        <w:rPr>
          <w:szCs w:val="24"/>
        </w:rPr>
      </w:pPr>
    </w:p>
    <w:p w:rsidR="00544080" w:rsidRPr="00E22B87" w:rsidRDefault="00544080" w:rsidP="00544080">
      <w:pPr>
        <w:pStyle w:val="ListParagraph"/>
        <w:numPr>
          <w:ilvl w:val="0"/>
          <w:numId w:val="8"/>
        </w:numPr>
        <w:rPr>
          <w:b/>
          <w:szCs w:val="24"/>
        </w:rPr>
      </w:pPr>
      <w:r w:rsidRPr="00E22B87">
        <w:rPr>
          <w:b/>
          <w:szCs w:val="24"/>
        </w:rPr>
        <w:t>Alumni Information</w:t>
      </w:r>
    </w:p>
    <w:p w:rsidR="00544080" w:rsidRPr="00E22B87" w:rsidRDefault="00544080" w:rsidP="00544080">
      <w:pPr>
        <w:rPr>
          <w:szCs w:val="24"/>
        </w:rPr>
      </w:pPr>
      <w:r w:rsidRPr="00E22B87">
        <w:rPr>
          <w:szCs w:val="24"/>
        </w:rPr>
        <w:t xml:space="preserve"> Name, Address, Telephone, &amp; Vendor #</w:t>
      </w:r>
    </w:p>
    <w:p w:rsidR="00544080" w:rsidRPr="00E22B87" w:rsidRDefault="00544080" w:rsidP="00544080">
      <w:pPr>
        <w:rPr>
          <w:szCs w:val="24"/>
        </w:rPr>
      </w:pPr>
    </w:p>
    <w:p w:rsidR="00544080" w:rsidRPr="00E22B87" w:rsidRDefault="00265452" w:rsidP="00544080">
      <w:pPr>
        <w:pStyle w:val="ListParagraph"/>
        <w:numPr>
          <w:ilvl w:val="0"/>
          <w:numId w:val="8"/>
        </w:numPr>
        <w:rPr>
          <w:b/>
          <w:szCs w:val="24"/>
        </w:rPr>
      </w:pPr>
      <w:r w:rsidRPr="00E22B87">
        <w:rPr>
          <w:b/>
          <w:szCs w:val="24"/>
        </w:rPr>
        <w:t xml:space="preserve">PCA </w:t>
      </w:r>
      <w:r w:rsidR="00544080" w:rsidRPr="00E22B87">
        <w:rPr>
          <w:b/>
          <w:szCs w:val="24"/>
        </w:rPr>
        <w:t xml:space="preserve">Information </w:t>
      </w:r>
    </w:p>
    <w:p w:rsidR="00544080" w:rsidRPr="00E22B87" w:rsidRDefault="00544080" w:rsidP="00544080">
      <w:pPr>
        <w:rPr>
          <w:szCs w:val="24"/>
        </w:rPr>
      </w:pPr>
      <w:r w:rsidRPr="00E22B87">
        <w:rPr>
          <w:szCs w:val="24"/>
        </w:rPr>
        <w:t>Name, Address, Telephone, &amp; Vendor #</w:t>
      </w:r>
      <w:r w:rsidRPr="00E22B87">
        <w:rPr>
          <w:szCs w:val="24"/>
        </w:rPr>
        <w:tab/>
      </w:r>
    </w:p>
    <w:p w:rsidR="00544080" w:rsidRPr="00E22B87" w:rsidRDefault="00544080" w:rsidP="00544080">
      <w:pPr>
        <w:rPr>
          <w:szCs w:val="24"/>
        </w:rPr>
      </w:pPr>
    </w:p>
    <w:p w:rsidR="00544080" w:rsidRPr="00E22B87" w:rsidRDefault="001C4F23" w:rsidP="00544080">
      <w:pPr>
        <w:pStyle w:val="ListParagraph"/>
        <w:numPr>
          <w:ilvl w:val="0"/>
          <w:numId w:val="8"/>
        </w:numPr>
        <w:rPr>
          <w:b/>
          <w:szCs w:val="24"/>
        </w:rPr>
      </w:pPr>
      <w:r w:rsidRPr="00E22B87">
        <w:rPr>
          <w:b/>
          <w:szCs w:val="24"/>
        </w:rPr>
        <w:t>Care Related Information to Process Payment</w:t>
      </w:r>
    </w:p>
    <w:p w:rsidR="00544080" w:rsidRPr="00E22B87" w:rsidRDefault="00544080" w:rsidP="00544080">
      <w:pPr>
        <w:rPr>
          <w:szCs w:val="24"/>
        </w:rPr>
      </w:pPr>
      <w:r w:rsidRPr="00E22B87">
        <w:rPr>
          <w:szCs w:val="24"/>
        </w:rPr>
        <w:t>Date(s) of care</w:t>
      </w:r>
      <w:r w:rsidR="00E22B87">
        <w:rPr>
          <w:szCs w:val="24"/>
        </w:rPr>
        <w:t>, Name of Person that received care Pay Rate/Hour, Number of Hours, &amp; Total Cost</w:t>
      </w:r>
    </w:p>
    <w:p w:rsidR="00544080" w:rsidRPr="00E22B87" w:rsidRDefault="00E22B87" w:rsidP="00FE1C94">
      <w:pPr>
        <w:pStyle w:val="ListParagraph"/>
        <w:numPr>
          <w:ilvl w:val="0"/>
          <w:numId w:val="8"/>
        </w:numPr>
        <w:rPr>
          <w:b/>
          <w:szCs w:val="24"/>
        </w:rPr>
      </w:pPr>
      <w:r>
        <w:rPr>
          <w:b/>
          <w:szCs w:val="24"/>
        </w:rPr>
        <w:t>P</w:t>
      </w:r>
      <w:r w:rsidR="00FE1C94" w:rsidRPr="00E22B87">
        <w:rPr>
          <w:b/>
          <w:szCs w:val="24"/>
        </w:rPr>
        <w:t>CA Payee Crite</w:t>
      </w:r>
      <w:r w:rsidRPr="00E22B87">
        <w:rPr>
          <w:b/>
          <w:szCs w:val="24"/>
        </w:rPr>
        <w:t>ria</w:t>
      </w:r>
      <w:r w:rsidR="00FE1C94" w:rsidRPr="00E22B87">
        <w:rPr>
          <w:b/>
          <w:szCs w:val="24"/>
        </w:rPr>
        <w:t xml:space="preserve"> 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Check if you (Alumni Participant</w:t>
      </w:r>
      <w:r w:rsidRPr="00E22B87">
        <w:rPr>
          <w:szCs w:val="24"/>
        </w:rPr>
        <w:t xml:space="preserve">) paid your PCA &amp; are </w:t>
      </w:r>
      <w:r w:rsidR="00544080" w:rsidRPr="00E22B87">
        <w:rPr>
          <w:szCs w:val="24"/>
        </w:rPr>
        <w:t>request</w:t>
      </w:r>
      <w:r w:rsidRPr="00E22B87">
        <w:rPr>
          <w:szCs w:val="24"/>
        </w:rPr>
        <w:t>ing reimbursement. Do</w:t>
      </w:r>
      <w:r w:rsidR="00544080" w:rsidRPr="00E22B87">
        <w:rPr>
          <w:szCs w:val="24"/>
        </w:rPr>
        <w:t xml:space="preserve"> not complete provider </w:t>
      </w:r>
      <w:r w:rsidRPr="00E22B87">
        <w:rPr>
          <w:szCs w:val="24"/>
        </w:rPr>
        <w:t>information nor</w:t>
      </w:r>
      <w:r w:rsidR="00544080" w:rsidRPr="00E22B87">
        <w:rPr>
          <w:szCs w:val="24"/>
        </w:rPr>
        <w:t xml:space="preserve"> a W-9 for provider </w:t>
      </w:r>
      <w:r w:rsidR="00544080" w:rsidRPr="00E22B87">
        <w:rPr>
          <w:b/>
          <w:szCs w:val="24"/>
        </w:rPr>
        <w:t>Receipt Required</w:t>
      </w:r>
    </w:p>
    <w:p w:rsidR="00544080" w:rsidRPr="00E22B87" w:rsidRDefault="00544080" w:rsidP="00544080">
      <w:pPr>
        <w:rPr>
          <w:szCs w:val="24"/>
        </w:rPr>
      </w:pP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Check if you (Alumni Participant</w:t>
      </w:r>
      <w:r w:rsidRPr="00E22B87">
        <w:rPr>
          <w:szCs w:val="24"/>
        </w:rPr>
        <w:t>) have</w:t>
      </w:r>
      <w:r w:rsidR="00544080" w:rsidRPr="00E22B87">
        <w:rPr>
          <w:szCs w:val="24"/>
        </w:rPr>
        <w:t xml:space="preserve"> not paid </w:t>
      </w:r>
      <w:r w:rsidRPr="00E22B87">
        <w:rPr>
          <w:szCs w:val="24"/>
        </w:rPr>
        <w:t>your PCA. PCA must c</w:t>
      </w:r>
      <w:r w:rsidR="00544080" w:rsidRPr="00E22B87">
        <w:rPr>
          <w:szCs w:val="24"/>
        </w:rPr>
        <w:t xml:space="preserve">omplete </w:t>
      </w:r>
      <w:r w:rsidRPr="00E22B87">
        <w:rPr>
          <w:szCs w:val="24"/>
        </w:rPr>
        <w:t>Care P</w:t>
      </w:r>
      <w:r w:rsidR="00544080" w:rsidRPr="00E22B87">
        <w:rPr>
          <w:szCs w:val="24"/>
        </w:rPr>
        <w:t xml:space="preserve">rovider </w:t>
      </w:r>
      <w:r w:rsidRPr="00E22B87">
        <w:rPr>
          <w:szCs w:val="24"/>
        </w:rPr>
        <w:t xml:space="preserve">information and W-9 Form. </w:t>
      </w:r>
    </w:p>
    <w:p w:rsidR="00544080" w:rsidRPr="00E22B87" w:rsidRDefault="00544080" w:rsidP="00544080">
      <w:pPr>
        <w:rPr>
          <w:szCs w:val="24"/>
        </w:rPr>
      </w:pPr>
    </w:p>
    <w:p w:rsidR="00544080" w:rsidRPr="00E22B87" w:rsidRDefault="00E22B87" w:rsidP="00544080">
      <w:pPr>
        <w:rPr>
          <w:b/>
          <w:szCs w:val="24"/>
        </w:rPr>
      </w:pPr>
      <w:r w:rsidRPr="00E22B87">
        <w:rPr>
          <w:b/>
          <w:szCs w:val="24"/>
        </w:rPr>
        <w:t>Signature &amp; D</w:t>
      </w:r>
      <w:r w:rsidR="00544080" w:rsidRPr="00E22B87">
        <w:rPr>
          <w:b/>
          <w:szCs w:val="24"/>
        </w:rPr>
        <w:t>ate of Alumn</w:t>
      </w:r>
      <w:r w:rsidRPr="00E22B87">
        <w:rPr>
          <w:b/>
          <w:szCs w:val="24"/>
        </w:rPr>
        <w:t>i Participant and PCA</w:t>
      </w:r>
      <w:r w:rsidR="00544080" w:rsidRPr="00E22B87">
        <w:rPr>
          <w:b/>
          <w:szCs w:val="24"/>
        </w:rPr>
        <w:t xml:space="preserve"> are required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Respite Care must be approved in advance by the Director of Training and Alumni Development.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Approve respite will be reimbursed at $12/HR for the duration of the activity to and from travel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Only one respite provider will be reimbursed regardless of the number of family members receiving care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Respite funds are limited and when they are gone, respite will no longer be reimbursed</w:t>
      </w:r>
    </w:p>
    <w:p w:rsidR="00544080" w:rsidRPr="00E22B87" w:rsidRDefault="00FE1C94" w:rsidP="00544080">
      <w:pPr>
        <w:rPr>
          <w:szCs w:val="24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Alumni are strongly encouraged to use existing resour</w:t>
      </w:r>
      <w:r w:rsidRPr="00E22B87">
        <w:rPr>
          <w:szCs w:val="24"/>
        </w:rPr>
        <w:t xml:space="preserve">ces for respite if available (i.e. </w:t>
      </w:r>
      <w:r w:rsidR="00544080" w:rsidRPr="00E22B87">
        <w:rPr>
          <w:szCs w:val="24"/>
        </w:rPr>
        <w:t xml:space="preserve"> DD </w:t>
      </w:r>
      <w:r w:rsidRPr="00E22B87">
        <w:rPr>
          <w:szCs w:val="24"/>
        </w:rPr>
        <w:t>Waiver,</w:t>
      </w:r>
      <w:r w:rsidR="00544080" w:rsidRPr="00E22B87">
        <w:rPr>
          <w:szCs w:val="24"/>
        </w:rPr>
        <w:t xml:space="preserve"> natural supports such as family members)</w:t>
      </w:r>
    </w:p>
    <w:p w:rsidR="005014B1" w:rsidRPr="005014B1" w:rsidRDefault="00FE1C94" w:rsidP="005014B1">
      <w:pPr>
        <w:rPr>
          <w:sz w:val="40"/>
          <w:szCs w:val="36"/>
        </w:rPr>
      </w:pPr>
      <w:r w:rsidRPr="00E22B87">
        <w:rPr>
          <w:szCs w:val="24"/>
        </w:rPr>
        <w:t xml:space="preserve">• </w:t>
      </w:r>
      <w:r w:rsidR="00544080" w:rsidRPr="00E22B87">
        <w:rPr>
          <w:szCs w:val="24"/>
        </w:rPr>
        <w:t>The Board will not reimburse for respite being provided as a DD Service. This is not allowed under Medicaid Rules.</w:t>
      </w:r>
      <w:r w:rsidR="00D92561" w:rsidRPr="00F516C3">
        <w:rPr>
          <w:sz w:val="28"/>
          <w:szCs w:val="28"/>
        </w:rPr>
        <w:t xml:space="preserve"> </w:t>
      </w:r>
      <w:bookmarkStart w:id="0" w:name="_GoBack"/>
      <w:bookmarkEnd w:id="0"/>
    </w:p>
    <w:sectPr w:rsidR="005014B1" w:rsidRPr="005014B1" w:rsidSect="00574FDD">
      <w:footerReference w:type="default" r:id="rId10"/>
      <w:headerReference w:type="first" r:id="rId11"/>
      <w:footerReference w:type="first" r:id="rId12"/>
      <w:pgSz w:w="12240" w:h="15840"/>
      <w:pgMar w:top="630" w:right="1440" w:bottom="27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99" w:rsidRDefault="00D73699" w:rsidP="008D4C54">
      <w:r>
        <w:separator/>
      </w:r>
    </w:p>
  </w:endnote>
  <w:endnote w:type="continuationSeparator" w:id="0">
    <w:p w:rsidR="00D73699" w:rsidRDefault="00D73699" w:rsidP="008D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54" w:rsidRDefault="008D4C54">
    <w:pPr>
      <w:pStyle w:val="Footer"/>
    </w:pPr>
  </w:p>
  <w:p w:rsidR="008D4C54" w:rsidRDefault="008D4C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7A" w:rsidRPr="00F41B88" w:rsidRDefault="0091107A" w:rsidP="00D92561">
    <w:pPr>
      <w:pStyle w:val="Footer"/>
      <w:jc w:val="center"/>
      <w:rPr>
        <w:i/>
        <w:sz w:val="22"/>
      </w:rPr>
    </w:pPr>
    <w:r w:rsidRPr="00F41B88">
      <w:rPr>
        <w:i/>
        <w:sz w:val="22"/>
      </w:rPr>
      <w:t>Washington Building, Capitol Square</w:t>
    </w:r>
  </w:p>
  <w:p w:rsidR="0091107A" w:rsidRPr="00F41B88" w:rsidRDefault="0091107A" w:rsidP="00D92561">
    <w:pPr>
      <w:pStyle w:val="Footer"/>
      <w:jc w:val="center"/>
      <w:rPr>
        <w:i/>
        <w:sz w:val="22"/>
      </w:rPr>
    </w:pPr>
    <w:r>
      <w:rPr>
        <w:i/>
        <w:sz w:val="22"/>
      </w:rPr>
      <w:t>1100 Bank Street, 7th</w:t>
    </w:r>
    <w:r w:rsidRPr="00F41B88">
      <w:rPr>
        <w:i/>
        <w:sz w:val="22"/>
      </w:rPr>
      <w:t xml:space="preserve"> Floor</w:t>
    </w:r>
  </w:p>
  <w:p w:rsidR="0091107A" w:rsidRPr="00F41B88" w:rsidRDefault="0091107A" w:rsidP="00D92561">
    <w:pPr>
      <w:pStyle w:val="Footer"/>
      <w:jc w:val="center"/>
      <w:rPr>
        <w:i/>
        <w:sz w:val="22"/>
      </w:rPr>
    </w:pPr>
    <w:r w:rsidRPr="00F41B88">
      <w:rPr>
        <w:i/>
        <w:sz w:val="22"/>
      </w:rPr>
      <w:t>Richmond, VA 23219</w:t>
    </w:r>
  </w:p>
  <w:p w:rsidR="0091107A" w:rsidRPr="00F41B88" w:rsidRDefault="0091107A" w:rsidP="00D92561">
    <w:pPr>
      <w:pStyle w:val="Footer"/>
      <w:jc w:val="center"/>
      <w:rPr>
        <w:i/>
        <w:sz w:val="22"/>
      </w:rPr>
    </w:pPr>
    <w:r w:rsidRPr="00F41B88">
      <w:rPr>
        <w:i/>
        <w:sz w:val="22"/>
      </w:rPr>
      <w:t>1-800-846-4464 (TTY/ Voice)</w:t>
    </w:r>
  </w:p>
  <w:p w:rsidR="0091107A" w:rsidRPr="00F41B88" w:rsidRDefault="00D92561" w:rsidP="00D92561">
    <w:pPr>
      <w:pStyle w:val="Footer"/>
      <w:tabs>
        <w:tab w:val="left" w:pos="930"/>
      </w:tabs>
      <w:rPr>
        <w:i/>
        <w:sz w:val="22"/>
      </w:rPr>
    </w:pPr>
    <w:r>
      <w:rPr>
        <w:i/>
        <w:sz w:val="22"/>
      </w:rPr>
      <w:tab/>
    </w:r>
    <w:r>
      <w:rPr>
        <w:i/>
        <w:sz w:val="22"/>
      </w:rPr>
      <w:tab/>
    </w:r>
    <w:r w:rsidR="0091107A" w:rsidRPr="00F41B88">
      <w:rPr>
        <w:i/>
        <w:sz w:val="22"/>
      </w:rPr>
      <w:t>www.vaboard.org</w:t>
    </w:r>
  </w:p>
  <w:p w:rsidR="0091107A" w:rsidRDefault="00911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99" w:rsidRDefault="00D73699" w:rsidP="008D4C54">
      <w:r>
        <w:separator/>
      </w:r>
    </w:p>
  </w:footnote>
  <w:footnote w:type="continuationSeparator" w:id="0">
    <w:p w:rsidR="00D73699" w:rsidRDefault="00D73699" w:rsidP="008D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7A" w:rsidRDefault="00544080" w:rsidP="00282754">
    <w:pPr>
      <w:pStyle w:val="Header"/>
      <w:jc w:val="center"/>
    </w:pPr>
    <w:r>
      <w:t xml:space="preserve"> </w:t>
    </w:r>
    <w:r w:rsidR="00F64BEB">
      <w:rPr>
        <w:noProof/>
      </w:rPr>
      <w:drawing>
        <wp:inline distT="0" distB="0" distL="0" distR="0" wp14:anchorId="2CF44112">
          <wp:extent cx="2390140" cy="1981200"/>
          <wp:effectExtent l="0" t="0" r="0" b="0"/>
          <wp:docPr id="1" name="Picture 1" title="Training Alumni 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7F7"/>
    <w:multiLevelType w:val="hybridMultilevel"/>
    <w:tmpl w:val="2028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C203F"/>
    <w:multiLevelType w:val="hybridMultilevel"/>
    <w:tmpl w:val="76369700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201D1F2C"/>
    <w:multiLevelType w:val="hybridMultilevel"/>
    <w:tmpl w:val="7E5E7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418F9"/>
    <w:multiLevelType w:val="hybridMultilevel"/>
    <w:tmpl w:val="8B5E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618DC"/>
    <w:multiLevelType w:val="hybridMultilevel"/>
    <w:tmpl w:val="7C10E0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54C7D"/>
    <w:multiLevelType w:val="hybridMultilevel"/>
    <w:tmpl w:val="428E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D3DCB"/>
    <w:multiLevelType w:val="hybridMultilevel"/>
    <w:tmpl w:val="B552AD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F3A0DAD"/>
    <w:multiLevelType w:val="hybridMultilevel"/>
    <w:tmpl w:val="9F84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23"/>
    <w:rsid w:val="000025F2"/>
    <w:rsid w:val="0002502D"/>
    <w:rsid w:val="000547A3"/>
    <w:rsid w:val="000C2F05"/>
    <w:rsid w:val="000C72A2"/>
    <w:rsid w:val="000F0C82"/>
    <w:rsid w:val="000F3C8A"/>
    <w:rsid w:val="001102E8"/>
    <w:rsid w:val="00151584"/>
    <w:rsid w:val="0015220F"/>
    <w:rsid w:val="00160A07"/>
    <w:rsid w:val="001B49A8"/>
    <w:rsid w:val="001C4F23"/>
    <w:rsid w:val="001E47F3"/>
    <w:rsid w:val="00213C6A"/>
    <w:rsid w:val="00240874"/>
    <w:rsid w:val="00265452"/>
    <w:rsid w:val="00282754"/>
    <w:rsid w:val="002A6BF1"/>
    <w:rsid w:val="002E4441"/>
    <w:rsid w:val="0030225D"/>
    <w:rsid w:val="0032295C"/>
    <w:rsid w:val="00405C1F"/>
    <w:rsid w:val="004103E1"/>
    <w:rsid w:val="00442D23"/>
    <w:rsid w:val="00493054"/>
    <w:rsid w:val="004A2C4A"/>
    <w:rsid w:val="004B7511"/>
    <w:rsid w:val="005014B1"/>
    <w:rsid w:val="00525EC6"/>
    <w:rsid w:val="00544080"/>
    <w:rsid w:val="00574FDD"/>
    <w:rsid w:val="00596C83"/>
    <w:rsid w:val="005C0D85"/>
    <w:rsid w:val="006010F8"/>
    <w:rsid w:val="006421E4"/>
    <w:rsid w:val="00663063"/>
    <w:rsid w:val="007C1ED2"/>
    <w:rsid w:val="007D7B6B"/>
    <w:rsid w:val="007F098B"/>
    <w:rsid w:val="00805AD2"/>
    <w:rsid w:val="00885A34"/>
    <w:rsid w:val="008D4C54"/>
    <w:rsid w:val="008E6817"/>
    <w:rsid w:val="00906467"/>
    <w:rsid w:val="0091107A"/>
    <w:rsid w:val="009E3F50"/>
    <w:rsid w:val="00AB243E"/>
    <w:rsid w:val="00AC4D3D"/>
    <w:rsid w:val="00B40559"/>
    <w:rsid w:val="00B6640A"/>
    <w:rsid w:val="00B7137C"/>
    <w:rsid w:val="00B72373"/>
    <w:rsid w:val="00B94081"/>
    <w:rsid w:val="00BB2D59"/>
    <w:rsid w:val="00C57415"/>
    <w:rsid w:val="00CC262B"/>
    <w:rsid w:val="00D0098F"/>
    <w:rsid w:val="00D30FDA"/>
    <w:rsid w:val="00D73699"/>
    <w:rsid w:val="00D92561"/>
    <w:rsid w:val="00DB46DA"/>
    <w:rsid w:val="00DF60FE"/>
    <w:rsid w:val="00E17153"/>
    <w:rsid w:val="00E22B87"/>
    <w:rsid w:val="00E53B14"/>
    <w:rsid w:val="00ED0054"/>
    <w:rsid w:val="00F516C3"/>
    <w:rsid w:val="00F64BEB"/>
    <w:rsid w:val="00FC12A3"/>
    <w:rsid w:val="00FC3247"/>
    <w:rsid w:val="00FE1C94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BPD"/>
    <w:qFormat/>
    <w:rsid w:val="004A2C4A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ARGE"/>
    <w:uiPriority w:val="1"/>
    <w:qFormat/>
    <w:rsid w:val="007C1ED2"/>
    <w:pPr>
      <w:spacing w:after="0" w:line="240" w:lineRule="auto"/>
    </w:pPr>
    <w:rPr>
      <w:rFonts w:ascii="Calibri" w:hAnsi="Calibri"/>
      <w:sz w:val="36"/>
    </w:rPr>
  </w:style>
  <w:style w:type="paragraph" w:styleId="ListParagraph">
    <w:name w:val="List Paragraph"/>
    <w:basedOn w:val="Normal"/>
    <w:uiPriority w:val="34"/>
    <w:qFormat/>
    <w:rsid w:val="00CC2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5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D4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54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BPD"/>
    <w:qFormat/>
    <w:rsid w:val="004A2C4A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ARGE"/>
    <w:uiPriority w:val="1"/>
    <w:qFormat/>
    <w:rsid w:val="007C1ED2"/>
    <w:pPr>
      <w:spacing w:after="0" w:line="240" w:lineRule="auto"/>
    </w:pPr>
    <w:rPr>
      <w:rFonts w:ascii="Calibri" w:hAnsi="Calibri"/>
      <w:sz w:val="36"/>
    </w:rPr>
  </w:style>
  <w:style w:type="paragraph" w:styleId="ListParagraph">
    <w:name w:val="List Paragraph"/>
    <w:basedOn w:val="Normal"/>
    <w:uiPriority w:val="34"/>
    <w:qFormat/>
    <w:rsid w:val="00CC26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C5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8D4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54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2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NKAHMF2WWKTP-399312027-2147</_dlc_DocId>
    <_dlc_DocIdUrl xmlns="89461f00-0b74-46d7-ba90-7a84aa4e2ee4">
      <Url>https://sharepoint.wwrc.net/VBPDdocs/_layouts/15/DocIdRedir.aspx?ID=NKAHMF2WWKTP-399312027-2147</Url>
      <Description>NKAHMF2WWKTP-399312027-2147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6A8FF-E435-4690-B412-70740C6FB922}"/>
</file>

<file path=customXml/itemProps2.xml><?xml version="1.0" encoding="utf-8"?>
<ds:datastoreItem xmlns:ds="http://schemas.openxmlformats.org/officeDocument/2006/customXml" ds:itemID="{20C07663-1F91-4AF4-AB68-653845F01EC6}"/>
</file>

<file path=customXml/itemProps3.xml><?xml version="1.0" encoding="utf-8"?>
<ds:datastoreItem xmlns:ds="http://schemas.openxmlformats.org/officeDocument/2006/customXml" ds:itemID="{20C07663-1F91-4AF4-AB68-653845F01EC6}"/>
</file>

<file path=customXml/itemProps4.xml><?xml version="1.0" encoding="utf-8"?>
<ds:datastoreItem xmlns:ds="http://schemas.openxmlformats.org/officeDocument/2006/customXml" ds:itemID="{3D099E8E-7569-4B80-AC6C-ED6A7F332624}"/>
</file>

<file path=customXml/itemProps5.xml><?xml version="1.0" encoding="utf-8"?>
<ds:datastoreItem xmlns:ds="http://schemas.openxmlformats.org/officeDocument/2006/customXml" ds:itemID="{8227DF31-8D0E-4AFE-B04E-BEF8E23D2E49}"/>
</file>

<file path=customXml/itemProps6.xml><?xml version="1.0" encoding="utf-8"?>
<ds:datastoreItem xmlns:ds="http://schemas.openxmlformats.org/officeDocument/2006/customXml" ds:itemID="{A54DD254-7D40-45FC-8A6E-2FB8589D0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mfa41091</dc:creator>
  <cp:lastModifiedBy>Jarvela, Benjamin (VBPD)</cp:lastModifiedBy>
  <cp:revision>3</cp:revision>
  <cp:lastPrinted>2017-06-27T18:41:00Z</cp:lastPrinted>
  <dcterms:created xsi:type="dcterms:W3CDTF">2018-07-25T21:33:00Z</dcterms:created>
  <dcterms:modified xsi:type="dcterms:W3CDTF">2018-09-25T18:26:00Z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29ce7a71-31b7-48cb-9e65-681f48f30723</vt:lpwstr>
  </property>
</Properties>
</file>